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178" w:rsidRPr="00F77178" w:rsidRDefault="00F77178" w:rsidP="00F77178">
      <w:pPr>
        <w:keepNext/>
        <w:spacing w:line="240" w:lineRule="auto"/>
        <w:jc w:val="center"/>
        <w:outlineLvl w:val="1"/>
        <w:rPr>
          <w:rFonts w:eastAsia="Batang"/>
          <w:b/>
          <w:sz w:val="32"/>
          <w:szCs w:val="32"/>
        </w:rPr>
      </w:pPr>
      <w:r w:rsidRPr="00F77178">
        <w:rPr>
          <w:rFonts w:eastAsia="Batang"/>
          <w:b/>
          <w:sz w:val="32"/>
          <w:szCs w:val="32"/>
        </w:rPr>
        <w:t>АННОТАЦИЯ</w:t>
      </w:r>
    </w:p>
    <w:p w:rsidR="00F77178" w:rsidRPr="00F77178" w:rsidRDefault="00F77178" w:rsidP="00F77178">
      <w:pPr>
        <w:keepNext/>
        <w:spacing w:line="240" w:lineRule="auto"/>
        <w:jc w:val="center"/>
        <w:outlineLvl w:val="1"/>
        <w:rPr>
          <w:rFonts w:eastAsia="Batang"/>
          <w:b/>
          <w:sz w:val="32"/>
          <w:szCs w:val="32"/>
        </w:rPr>
      </w:pPr>
      <w:r>
        <w:rPr>
          <w:rFonts w:eastAsia="Batang"/>
          <w:b/>
          <w:sz w:val="32"/>
          <w:szCs w:val="32"/>
        </w:rPr>
        <w:t>к</w:t>
      </w:r>
      <w:r w:rsidRPr="00F77178">
        <w:rPr>
          <w:rFonts w:eastAsia="Batang"/>
          <w:b/>
          <w:sz w:val="32"/>
          <w:szCs w:val="32"/>
        </w:rPr>
        <w:t xml:space="preserve"> рабочей программе по астрономии 10 класс.</w:t>
      </w:r>
    </w:p>
    <w:p w:rsidR="00F77178" w:rsidRDefault="00F77178" w:rsidP="00F77178">
      <w:pPr>
        <w:keepNext/>
        <w:spacing w:line="240" w:lineRule="auto"/>
        <w:outlineLvl w:val="1"/>
        <w:rPr>
          <w:rFonts w:eastAsia="Batang"/>
          <w:sz w:val="24"/>
          <w:szCs w:val="24"/>
        </w:rPr>
      </w:pPr>
    </w:p>
    <w:p w:rsidR="00F77178" w:rsidRDefault="00F77178" w:rsidP="00F77178">
      <w:pPr>
        <w:keepNext/>
        <w:spacing w:line="240" w:lineRule="auto"/>
        <w:outlineLvl w:val="1"/>
        <w:rPr>
          <w:sz w:val="24"/>
          <w:szCs w:val="24"/>
        </w:rPr>
      </w:pPr>
      <w:bookmarkStart w:id="0" w:name="_GoBack"/>
      <w:bookmarkEnd w:id="0"/>
      <w:r>
        <w:rPr>
          <w:rFonts w:eastAsia="Batang"/>
          <w:sz w:val="24"/>
          <w:szCs w:val="24"/>
        </w:rPr>
        <w:t xml:space="preserve">Программа соответствует образовательному минимуму содержания основных образовательных программ и требованиям к уровню подготовки учащихся, позволяет работать без  </w:t>
      </w:r>
      <w:r>
        <w:rPr>
          <w:sz w:val="24"/>
          <w:szCs w:val="24"/>
        </w:rPr>
        <w:t xml:space="preserve">перегрузок в классе с детьми разного уровня обучения и интереса к астрономии. </w:t>
      </w:r>
      <w:r>
        <w:rPr>
          <w:rFonts w:eastAsia="Batang"/>
          <w:sz w:val="24"/>
          <w:szCs w:val="24"/>
        </w:rPr>
        <w:t>Она позволяет сформировать у учащихся основной школы достаточно широкое представление о физической картине мира.</w:t>
      </w:r>
    </w:p>
    <w:p w:rsidR="00F77178" w:rsidRDefault="00F77178" w:rsidP="00F77178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F77178" w:rsidRDefault="00F77178" w:rsidP="00F7717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color w:val="000000"/>
        </w:rPr>
        <w:t>Целями</w:t>
      </w:r>
      <w:r>
        <w:rPr>
          <w:color w:val="000000"/>
        </w:rPr>
        <w:t> изучения астрономии на данном этапе обучения являются:</w:t>
      </w:r>
    </w:p>
    <w:p w:rsidR="00F77178" w:rsidRDefault="00F77178" w:rsidP="00F7717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>
        <w:rPr>
          <w:color w:val="000000"/>
        </w:rPr>
        <w:t>осознание принципиальной роли астрономии в познании фундаментальных законов природы и формировании современной естественнонаучной картины мира;</w:t>
      </w:r>
    </w:p>
    <w:p w:rsidR="00F77178" w:rsidRDefault="00F77178" w:rsidP="00F7717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>
        <w:rPr>
          <w:color w:val="000000"/>
        </w:rPr>
        <w:t>приобретение знаний о физической природе небесных тел и систем, строении и эволюции Вселенной, пространственных и временных масштабах Вселенной, наиболее важных астрономических открытиях, определивших развитие науки и техники;</w:t>
      </w:r>
    </w:p>
    <w:p w:rsidR="00F77178" w:rsidRDefault="00F77178" w:rsidP="00F7717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>
        <w:rPr>
          <w:color w:val="000000"/>
        </w:rPr>
        <w:t>овладение умениями объяснять видимое положение и движение небесных тел принципами определения местоположения и времени по астрономическим объектам, навыками практического использования компьютерных приложений для определения вида звездного неба в конкретном пункте для заданного времени;</w:t>
      </w:r>
    </w:p>
    <w:p w:rsidR="00F77178" w:rsidRDefault="00F77178" w:rsidP="00F7717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>
        <w:rPr>
          <w:color w:val="000000"/>
        </w:rPr>
        <w:t>развитие познавательных интересов,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информационных технологий;</w:t>
      </w:r>
    </w:p>
    <w:p w:rsidR="00F77178" w:rsidRDefault="00F77178" w:rsidP="00F7717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>
        <w:rPr>
          <w:color w:val="000000"/>
        </w:rPr>
        <w:t>использование приобретенных знаний и умений для решения практических задач повседневной жизни;</w:t>
      </w:r>
    </w:p>
    <w:p w:rsidR="00F77178" w:rsidRDefault="00F77178" w:rsidP="00F7717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>
        <w:rPr>
          <w:color w:val="000000"/>
        </w:rPr>
        <w:t>формирование научного мировоззрения;</w:t>
      </w:r>
    </w:p>
    <w:p w:rsidR="00F77178" w:rsidRDefault="00F77178" w:rsidP="00F7717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>
        <w:rPr>
          <w:color w:val="000000"/>
        </w:rPr>
        <w:t xml:space="preserve">формирование навыков использования естественнонаучных и особенно </w:t>
      </w:r>
      <w:proofErr w:type="gramStart"/>
      <w:r>
        <w:rPr>
          <w:color w:val="000000"/>
        </w:rPr>
        <w:t>физико - математических</w:t>
      </w:r>
      <w:proofErr w:type="gramEnd"/>
      <w:r>
        <w:rPr>
          <w:color w:val="000000"/>
        </w:rPr>
        <w:t xml:space="preserve"> знаний для объективного анализа устройства окружающего мира на примере достижений современной астрофизики, астрономии и космонавтики.</w:t>
      </w:r>
    </w:p>
    <w:p w:rsidR="00F77178" w:rsidRDefault="00F77178" w:rsidP="00F7717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F77178" w:rsidRDefault="00F77178" w:rsidP="00F7717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Учебный предмет «Астрономия» направлен на формирование у учащихся естественнонаучной картины мира, познавательных интересов, интеллектуальных и творческих способностей. Он играет важную роль в становлении гражданской позиции и патриотическом </w:t>
      </w:r>
      <w:proofErr w:type="gramStart"/>
      <w:r>
        <w:rPr>
          <w:color w:val="000000"/>
        </w:rPr>
        <w:t>воспитании</w:t>
      </w:r>
      <w:proofErr w:type="gramEnd"/>
      <w:r>
        <w:rPr>
          <w:color w:val="000000"/>
        </w:rPr>
        <w:t xml:space="preserve"> выпускников, так как Россия занимает лидирующие позиции в мире в развитии астрономии, космонавтики и космофизики.</w:t>
      </w:r>
    </w:p>
    <w:p w:rsidR="00F77178" w:rsidRDefault="00F77178" w:rsidP="00F7717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color w:val="000000"/>
        </w:rPr>
        <w:t>Задача</w:t>
      </w:r>
      <w:r>
        <w:rPr>
          <w:color w:val="000000"/>
        </w:rPr>
        <w:t> астрономии заключается в формирован</w:t>
      </w:r>
      <w:proofErr w:type="gramStart"/>
      <w:r>
        <w:rPr>
          <w:color w:val="000000"/>
        </w:rPr>
        <w:t>ии у у</w:t>
      </w:r>
      <w:proofErr w:type="gramEnd"/>
      <w:r>
        <w:rPr>
          <w:color w:val="000000"/>
        </w:rPr>
        <w:t>чащихся естественнонаучной грамотности как способности человека занимать активную гражданскую позицию по вопросам, связанным с развитием естественных наук и применением их достижений, а также в его готовности интересоваться естественнонаучными идеями.</w:t>
      </w:r>
    </w:p>
    <w:p w:rsidR="00F77178" w:rsidRDefault="00F77178" w:rsidP="00F7717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Современный образованный человек должен стремиться участвовать в аргументированном обсуждении проблем, относящихся к естественным наукам и технологиям, что требует от него следующих компетентностей:</w:t>
      </w:r>
    </w:p>
    <w:p w:rsidR="00F77178" w:rsidRDefault="00F77178" w:rsidP="00F7717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>
        <w:rPr>
          <w:color w:val="000000"/>
        </w:rPr>
        <w:t>научно объяснять явления;</w:t>
      </w:r>
    </w:p>
    <w:p w:rsidR="00F77178" w:rsidRDefault="00F77178" w:rsidP="00F7717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>
        <w:rPr>
          <w:color w:val="000000"/>
        </w:rPr>
        <w:t>понимать основные особенности естественнонаучного исследования;</w:t>
      </w:r>
    </w:p>
    <w:p w:rsidR="00F77178" w:rsidRDefault="00F77178" w:rsidP="00F7717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>
        <w:rPr>
          <w:color w:val="000000"/>
        </w:rPr>
        <w:t>интерпретировать данные и использовать научные доказательства для получения выводов.</w:t>
      </w:r>
    </w:p>
    <w:p w:rsidR="00F77178" w:rsidRDefault="00F77178" w:rsidP="00F77178">
      <w:pPr>
        <w:spacing w:line="240" w:lineRule="auto"/>
        <w:ind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Программа учебного предмета «Астрономия» рассчитана на 1 часа в неделю (35 часов в год) в соответствии с учебным планом МБОУ </w:t>
      </w:r>
      <w:proofErr w:type="spellStart"/>
      <w:r>
        <w:rPr>
          <w:sz w:val="24"/>
          <w:szCs w:val="24"/>
        </w:rPr>
        <w:t>Савдянская</w:t>
      </w:r>
      <w:proofErr w:type="spellEnd"/>
      <w:r>
        <w:rPr>
          <w:sz w:val="24"/>
          <w:szCs w:val="24"/>
        </w:rPr>
        <w:t xml:space="preserve"> СОШ им. </w:t>
      </w:r>
      <w:proofErr w:type="spellStart"/>
      <w:r>
        <w:rPr>
          <w:sz w:val="24"/>
          <w:szCs w:val="24"/>
        </w:rPr>
        <w:t>И.Т.Таранова</w:t>
      </w:r>
      <w:proofErr w:type="spellEnd"/>
      <w:r>
        <w:rPr>
          <w:sz w:val="24"/>
          <w:szCs w:val="24"/>
        </w:rPr>
        <w:t xml:space="preserve"> на 2022-2023 учебный год, фактическое количество учебных дней с учетом годового календарного графика МБОУ </w:t>
      </w:r>
      <w:proofErr w:type="spellStart"/>
      <w:r>
        <w:rPr>
          <w:sz w:val="24"/>
          <w:szCs w:val="24"/>
        </w:rPr>
        <w:t>Савдянской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Сош</w:t>
      </w:r>
      <w:proofErr w:type="spellEnd"/>
      <w:r>
        <w:rPr>
          <w:sz w:val="24"/>
          <w:szCs w:val="24"/>
        </w:rPr>
        <w:t xml:space="preserve"> им. </w:t>
      </w:r>
      <w:proofErr w:type="spellStart"/>
      <w:r>
        <w:rPr>
          <w:sz w:val="24"/>
          <w:szCs w:val="24"/>
        </w:rPr>
        <w:t>И.Т.Таранова</w:t>
      </w:r>
      <w:proofErr w:type="spellEnd"/>
      <w:r>
        <w:rPr>
          <w:sz w:val="24"/>
          <w:szCs w:val="24"/>
        </w:rPr>
        <w:t xml:space="preserve"> на 2022-2023 учебный год, расписания занятий для 1-11 классов МБОУ </w:t>
      </w:r>
      <w:proofErr w:type="spellStart"/>
      <w:r>
        <w:rPr>
          <w:sz w:val="24"/>
          <w:szCs w:val="24"/>
        </w:rPr>
        <w:t>Савдянской</w:t>
      </w:r>
      <w:proofErr w:type="spellEnd"/>
      <w:r>
        <w:rPr>
          <w:sz w:val="24"/>
          <w:szCs w:val="24"/>
        </w:rPr>
        <w:t xml:space="preserve"> СОШ им. </w:t>
      </w:r>
      <w:proofErr w:type="spellStart"/>
      <w:r>
        <w:rPr>
          <w:sz w:val="24"/>
          <w:szCs w:val="24"/>
        </w:rPr>
        <w:t>И.</w:t>
      </w:r>
      <w:proofErr w:type="gramEnd"/>
      <w:r>
        <w:rPr>
          <w:sz w:val="24"/>
          <w:szCs w:val="24"/>
        </w:rPr>
        <w:t>Т.Таранова</w:t>
      </w:r>
      <w:proofErr w:type="spellEnd"/>
      <w:r>
        <w:rPr>
          <w:sz w:val="24"/>
          <w:szCs w:val="24"/>
        </w:rPr>
        <w:t xml:space="preserve"> на 2022-2023 учебный год, составляет 34, выполнение программы осуществляется за счет уплотнения темы «Повторение» на 1 час.</w:t>
      </w:r>
    </w:p>
    <w:p w:rsidR="00F77178" w:rsidRDefault="00F77178" w:rsidP="00F77178">
      <w:pPr>
        <w:spacing w:line="240" w:lineRule="auto"/>
        <w:ind w:firstLine="0"/>
        <w:rPr>
          <w:sz w:val="24"/>
          <w:szCs w:val="24"/>
        </w:rPr>
      </w:pPr>
    </w:p>
    <w:p w:rsidR="00C92960" w:rsidRDefault="00C92960"/>
    <w:sectPr w:rsidR="00C929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C6462"/>
    <w:multiLevelType w:val="multilevel"/>
    <w:tmpl w:val="9AC28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66098A"/>
    <w:multiLevelType w:val="multilevel"/>
    <w:tmpl w:val="3DA65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D5B4FCE"/>
    <w:multiLevelType w:val="multilevel"/>
    <w:tmpl w:val="B5AAC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7EC"/>
    <w:rsid w:val="00C92960"/>
    <w:rsid w:val="00F327EC"/>
    <w:rsid w:val="00F77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178"/>
    <w:pPr>
      <w:spacing w:after="0" w:line="36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7178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178"/>
    <w:pPr>
      <w:spacing w:after="0" w:line="36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7178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54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486</Words>
  <Characters>2775</Characters>
  <Application>Microsoft Office Word</Application>
  <DocSecurity>0</DocSecurity>
  <Lines>23</Lines>
  <Paragraphs>6</Paragraphs>
  <ScaleCrop>false</ScaleCrop>
  <Company/>
  <LinksUpToDate>false</LinksUpToDate>
  <CharactersWithSpaces>3255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2022-09-27T06:35:00Z</dcterms:created>
  <dcterms:modified xsi:type="dcterms:W3CDTF">2022-09-27T06:36:00Z</dcterms:modified>
</cp:coreProperties>
</file>